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6397A85B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 xml:space="preserve">Wednesday </w:t>
      </w:r>
      <w:r w:rsidR="00526EFA">
        <w:rPr>
          <w:b/>
          <w:sz w:val="20"/>
        </w:rPr>
        <w:t xml:space="preserve">22 </w:t>
      </w:r>
      <w:r w:rsidR="00A474BA">
        <w:rPr>
          <w:b/>
          <w:sz w:val="20"/>
        </w:rPr>
        <w:t>March</w:t>
      </w:r>
      <w:r w:rsidR="00F977A9">
        <w:rPr>
          <w:b/>
          <w:sz w:val="20"/>
        </w:rPr>
        <w:t>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526EFA">
        <w:rPr>
          <w:b/>
          <w:sz w:val="20"/>
        </w:rPr>
        <w:t>3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6EEC635B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34D05">
        <w:rPr>
          <w:b/>
          <w:sz w:val="20"/>
        </w:rPr>
        <w:tab/>
      </w:r>
      <w:r w:rsidR="00E45D7B">
        <w:rPr>
          <w:b/>
          <w:sz w:val="20"/>
        </w:rPr>
        <w:t xml:space="preserve">19:00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083012C2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1C2D64D1" w14:textId="0B2878B5" w:rsidR="00B05751" w:rsidRPr="00681E05" w:rsidRDefault="00B05751" w:rsidP="00B05751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 xml:space="preserve">Councillors David Dumbleton (Chairman), </w:t>
      </w:r>
      <w:r>
        <w:rPr>
          <w:sz w:val="20"/>
          <w:szCs w:val="20"/>
        </w:rPr>
        <w:t>Peter Hull (Vice-Chair) and Judi Horner.</w:t>
      </w:r>
    </w:p>
    <w:p w14:paraId="148172CE" w14:textId="77777777" w:rsidR="00B05751" w:rsidRPr="00632266" w:rsidRDefault="00B05751" w:rsidP="00B05751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451E0A40" w14:textId="0E930EAE" w:rsidR="00B05751" w:rsidRPr="00290115" w:rsidRDefault="00B05751" w:rsidP="00B05751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 w:rsidRPr="00290115">
        <w:rPr>
          <w:bCs/>
          <w:sz w:val="20"/>
        </w:rPr>
        <w:t>Hambleton District Councillor David Webster</w:t>
      </w:r>
      <w:r>
        <w:rPr>
          <w:bCs/>
          <w:sz w:val="20"/>
        </w:rPr>
        <w:t xml:space="preserve"> and members of the public Tony Mainprize and Susan Fryatt.</w:t>
      </w:r>
    </w:p>
    <w:p w14:paraId="374C4803" w14:textId="77777777" w:rsidR="009527FE" w:rsidRDefault="009527FE" w:rsidP="00CB5044">
      <w:pPr>
        <w:tabs>
          <w:tab w:val="left" w:pos="1418"/>
        </w:tabs>
        <w:rPr>
          <w:b/>
          <w:sz w:val="20"/>
          <w:szCs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42C6B6A3" w14:textId="2C168128" w:rsidR="00484161" w:rsidRPr="00484161" w:rsidRDefault="00484161" w:rsidP="00484161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84161">
        <w:rPr>
          <w:sz w:val="20"/>
          <w:szCs w:val="20"/>
        </w:rPr>
        <w:t>Councillor Dumbleton welcomed all to the meeting.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45AE3D65" w14:textId="3F8BC553" w:rsidR="00527F60" w:rsidRDefault="00A210CC" w:rsidP="00A210CC">
      <w:pPr>
        <w:ind w:left="567"/>
        <w:rPr>
          <w:bCs/>
          <w:sz w:val="20"/>
        </w:rPr>
      </w:pPr>
      <w:r w:rsidRPr="00A210CC">
        <w:rPr>
          <w:bCs/>
          <w:sz w:val="20"/>
        </w:rPr>
        <w:t xml:space="preserve">Declaration of interest by Cllr Judi Horner re item 6.1 </w:t>
      </w:r>
      <w:r>
        <w:rPr>
          <w:bCs/>
          <w:sz w:val="20"/>
        </w:rPr>
        <w:t>regarding Village Hall CIL application</w:t>
      </w:r>
      <w:r w:rsidR="00ED22EE">
        <w:rPr>
          <w:bCs/>
          <w:sz w:val="20"/>
        </w:rPr>
        <w:t>, funding</w:t>
      </w:r>
      <w:r>
        <w:rPr>
          <w:bCs/>
          <w:sz w:val="20"/>
        </w:rPr>
        <w:t xml:space="preserve"> for website.</w:t>
      </w:r>
    </w:p>
    <w:p w14:paraId="1F55A82C" w14:textId="77777777" w:rsidR="00A210CC" w:rsidRPr="00A210CC" w:rsidRDefault="00A210CC" w:rsidP="00A210CC">
      <w:pPr>
        <w:ind w:left="567"/>
        <w:rPr>
          <w:bCs/>
          <w:sz w:val="20"/>
        </w:rPr>
      </w:pPr>
    </w:p>
    <w:p w14:paraId="48761472" w14:textId="77777777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See below.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28B710B8" w14:textId="5682575B" w:rsidR="00B05751" w:rsidRPr="00B05751" w:rsidRDefault="00B05751" w:rsidP="00B05751">
      <w:pPr>
        <w:tabs>
          <w:tab w:val="left" w:pos="567"/>
          <w:tab w:val="left" w:pos="1418"/>
        </w:tabs>
        <w:rPr>
          <w:bCs/>
          <w:sz w:val="18"/>
          <w:szCs w:val="18"/>
        </w:rPr>
      </w:pPr>
      <w:r>
        <w:rPr>
          <w:b/>
          <w:sz w:val="20"/>
        </w:rPr>
        <w:t xml:space="preserve">       </w:t>
      </w:r>
      <w:r w:rsidR="009878AF" w:rsidRPr="00B05751">
        <w:rPr>
          <w:b/>
          <w:sz w:val="20"/>
        </w:rPr>
        <w:t xml:space="preserve">    </w:t>
      </w:r>
      <w:r w:rsidRPr="00B05751">
        <w:rPr>
          <w:bCs/>
          <w:sz w:val="18"/>
          <w:szCs w:val="18"/>
        </w:rPr>
        <w:t xml:space="preserve">Apologies received from </w:t>
      </w:r>
      <w:r>
        <w:rPr>
          <w:bCs/>
          <w:sz w:val="18"/>
          <w:szCs w:val="18"/>
        </w:rPr>
        <w:t>Sarah Taylor, Executive Headteacher</w:t>
      </w:r>
      <w:r w:rsidR="005F43B5">
        <w:rPr>
          <w:bCs/>
          <w:sz w:val="18"/>
          <w:szCs w:val="18"/>
        </w:rPr>
        <w:t>, St Nicholas, Church of England Primary School</w:t>
      </w:r>
      <w:r w:rsidR="00ED22EE">
        <w:rPr>
          <w:bCs/>
          <w:sz w:val="18"/>
          <w:szCs w:val="18"/>
        </w:rPr>
        <w:t>, West Tanfield</w:t>
      </w:r>
      <w:r>
        <w:rPr>
          <w:bCs/>
          <w:sz w:val="18"/>
          <w:szCs w:val="18"/>
        </w:rPr>
        <w:t>.</w:t>
      </w:r>
    </w:p>
    <w:p w14:paraId="6EC93BDB" w14:textId="1209369E" w:rsidR="009878AF" w:rsidRPr="009878AF" w:rsidRDefault="009878AF" w:rsidP="009878AF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</w:p>
    <w:p w14:paraId="3BD2ED54" w14:textId="77777777" w:rsidR="00B05751" w:rsidRDefault="009878AF" w:rsidP="009878A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MINUTES OF PREVIOUS MEETINGS – </w:t>
      </w:r>
      <w:r>
        <w:rPr>
          <w:sz w:val="18"/>
          <w:szCs w:val="18"/>
        </w:rPr>
        <w:t xml:space="preserve">The minutes of the meeting held on </w:t>
      </w:r>
      <w:r w:rsidR="00526EFA">
        <w:rPr>
          <w:sz w:val="18"/>
          <w:szCs w:val="18"/>
        </w:rPr>
        <w:t>11 January 2023,</w:t>
      </w:r>
      <w:r>
        <w:rPr>
          <w:sz w:val="18"/>
          <w:szCs w:val="18"/>
        </w:rPr>
        <w:t xml:space="preserve"> </w:t>
      </w:r>
      <w:r w:rsidR="00B05751">
        <w:rPr>
          <w:sz w:val="18"/>
          <w:szCs w:val="18"/>
        </w:rPr>
        <w:t xml:space="preserve">were agreed as a true record </w:t>
      </w:r>
    </w:p>
    <w:p w14:paraId="6601955B" w14:textId="409F4900" w:rsidR="009878AF" w:rsidRPr="009878AF" w:rsidRDefault="00B05751" w:rsidP="009878AF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B05751">
        <w:rPr>
          <w:b/>
          <w:sz w:val="18"/>
          <w:szCs w:val="18"/>
        </w:rPr>
        <w:t xml:space="preserve">   </w:t>
      </w:r>
      <w:r w:rsidRPr="00B05751">
        <w:rPr>
          <w:sz w:val="18"/>
          <w:szCs w:val="18"/>
        </w:rPr>
        <w:t xml:space="preserve">and </w:t>
      </w:r>
      <w:r w:rsidR="009878AF" w:rsidRPr="00B05751">
        <w:rPr>
          <w:sz w:val="18"/>
          <w:szCs w:val="18"/>
        </w:rPr>
        <w:t xml:space="preserve">signing by the </w:t>
      </w:r>
      <w:r w:rsidR="009878AF" w:rsidRPr="009878AF">
        <w:rPr>
          <w:sz w:val="18"/>
          <w:szCs w:val="18"/>
        </w:rPr>
        <w:t>Chairman.</w:t>
      </w:r>
    </w:p>
    <w:p w14:paraId="116DB31B" w14:textId="77777777" w:rsidR="0086528F" w:rsidRPr="0086528F" w:rsidRDefault="0086528F" w:rsidP="0086528F">
      <w:pPr>
        <w:pStyle w:val="ListParagraph"/>
        <w:rPr>
          <w:b/>
          <w:sz w:val="20"/>
        </w:rPr>
      </w:pPr>
    </w:p>
    <w:p w14:paraId="7BADC495" w14:textId="77777777" w:rsidR="006638B7" w:rsidRPr="00355A8B" w:rsidRDefault="0086528F" w:rsidP="006638B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bCs/>
          <w:sz w:val="18"/>
          <w:szCs w:val="18"/>
        </w:rPr>
        <w:t xml:space="preserve">    </w:t>
      </w:r>
      <w:r w:rsidR="006638B7" w:rsidRPr="00355A8B">
        <w:rPr>
          <w:b/>
          <w:sz w:val="20"/>
          <w:szCs w:val="20"/>
        </w:rPr>
        <w:t>ITEMS CARRIED FORWARD FROM PREVIOUS MEETINGS</w:t>
      </w:r>
    </w:p>
    <w:p w14:paraId="545B887B" w14:textId="5978C5F3" w:rsidR="006638B7" w:rsidRDefault="006638B7" w:rsidP="006638B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 w:rsidRPr="001D1889">
        <w:rPr>
          <w:sz w:val="20"/>
          <w:szCs w:val="20"/>
        </w:rPr>
        <w:t>Community Infrastructure Levy (CIL)</w:t>
      </w:r>
      <w:r w:rsidR="00210653">
        <w:rPr>
          <w:sz w:val="20"/>
          <w:szCs w:val="20"/>
        </w:rPr>
        <w:t xml:space="preserve"> New </w:t>
      </w:r>
      <w:r>
        <w:rPr>
          <w:sz w:val="20"/>
          <w:szCs w:val="20"/>
        </w:rPr>
        <w:t>application</w:t>
      </w:r>
      <w:r w:rsidR="00210653">
        <w:rPr>
          <w:sz w:val="20"/>
          <w:szCs w:val="20"/>
        </w:rPr>
        <w:t>s received</w:t>
      </w:r>
      <w:r>
        <w:rPr>
          <w:sz w:val="20"/>
          <w:szCs w:val="20"/>
        </w:rPr>
        <w:t>.</w:t>
      </w:r>
    </w:p>
    <w:p w14:paraId="01F8C9B1" w14:textId="77777777" w:rsidR="00F117BA" w:rsidRDefault="00210653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from St Nicholas Church of England Primary School, West Tanfield for </w:t>
      </w:r>
      <w:r w:rsidR="00F117BA">
        <w:rPr>
          <w:sz w:val="20"/>
          <w:szCs w:val="20"/>
        </w:rPr>
        <w:t xml:space="preserve">various items.  The Parish </w:t>
      </w:r>
    </w:p>
    <w:p w14:paraId="37A820AE" w14:textId="3F10F601" w:rsidR="00F117BA" w:rsidRDefault="00F117BA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Council agreed to allocate from the CIL funds a total of £1064.41 towards two outdoor sheds, woodland bean bags </w:t>
      </w:r>
    </w:p>
    <w:p w14:paraId="6D946AE3" w14:textId="77777777" w:rsidR="00F117BA" w:rsidRDefault="00F117BA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chariot trike and bean bag chairs for the library.  However, the Parish Council were not able to grant CIL funds </w:t>
      </w:r>
    </w:p>
    <w:p w14:paraId="32245C9F" w14:textId="64961AF1" w:rsidR="00210653" w:rsidRDefault="00F117BA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towards flooring, as this is classed an Infrastructure.</w:t>
      </w:r>
    </w:p>
    <w:p w14:paraId="6588239C" w14:textId="77777777" w:rsidR="00F117BA" w:rsidRDefault="00F117BA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from Lower Ure Conservation Trust for two dog waste bins located at West Tanfield end of the </w:t>
      </w:r>
    </w:p>
    <w:p w14:paraId="2446665B" w14:textId="7063A692" w:rsidR="00F117BA" w:rsidRDefault="00F117BA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permissive footpath and one adjoining the reserve car park.  The Parish Council agreed to allocate £652.20 from</w:t>
      </w:r>
    </w:p>
    <w:p w14:paraId="570B65BA" w14:textId="0E94FCD3" w:rsidR="00F117BA" w:rsidRPr="00210653" w:rsidRDefault="00F117BA" w:rsidP="0021065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the CIL funds for this project.</w:t>
      </w:r>
    </w:p>
    <w:p w14:paraId="43948943" w14:textId="77777777" w:rsidR="0086528F" w:rsidRDefault="0086528F" w:rsidP="0086528F">
      <w:pPr>
        <w:tabs>
          <w:tab w:val="left" w:pos="567"/>
          <w:tab w:val="left" w:pos="1418"/>
        </w:tabs>
        <w:rPr>
          <w:b/>
          <w:bCs/>
          <w:sz w:val="18"/>
          <w:szCs w:val="18"/>
        </w:rPr>
      </w:pPr>
    </w:p>
    <w:p w14:paraId="6639EC51" w14:textId="77777777" w:rsidR="005F43B5" w:rsidRDefault="00A474BA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Cs/>
          <w:sz w:val="20"/>
        </w:rPr>
      </w:pPr>
      <w:r>
        <w:rPr>
          <w:b/>
          <w:sz w:val="20"/>
        </w:rPr>
        <w:t>RESIGNATION OF P</w:t>
      </w:r>
      <w:r w:rsidR="005F43B5">
        <w:rPr>
          <w:b/>
          <w:sz w:val="20"/>
        </w:rPr>
        <w:t xml:space="preserve">ETER LEONARD FROM THE PARISH COUNCIL – </w:t>
      </w:r>
      <w:r w:rsidR="005F43B5" w:rsidRPr="005F43B5">
        <w:rPr>
          <w:bCs/>
          <w:sz w:val="20"/>
        </w:rPr>
        <w:t>Councillor Leonard’s letter of</w:t>
      </w:r>
    </w:p>
    <w:p w14:paraId="7A7701C5" w14:textId="488D47FE" w:rsidR="005F43B5" w:rsidRPr="005F43B5" w:rsidRDefault="005F43B5" w:rsidP="005F43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bCs/>
          <w:sz w:val="20"/>
        </w:rPr>
        <w:t xml:space="preserve">           </w:t>
      </w:r>
      <w:r w:rsidRPr="005F43B5">
        <w:rPr>
          <w:bCs/>
          <w:sz w:val="20"/>
        </w:rPr>
        <w:t xml:space="preserve">resignation </w:t>
      </w:r>
      <w:r>
        <w:rPr>
          <w:bCs/>
          <w:sz w:val="20"/>
        </w:rPr>
        <w:t>f</w:t>
      </w:r>
      <w:r w:rsidRPr="005F43B5">
        <w:rPr>
          <w:sz w:val="20"/>
          <w:szCs w:val="20"/>
        </w:rPr>
        <w:t xml:space="preserve">rom the Parish Council was received and </w:t>
      </w:r>
      <w:r>
        <w:rPr>
          <w:sz w:val="20"/>
          <w:szCs w:val="20"/>
        </w:rPr>
        <w:t xml:space="preserve">has </w:t>
      </w:r>
      <w:r w:rsidRPr="005F43B5">
        <w:rPr>
          <w:sz w:val="20"/>
          <w:szCs w:val="20"/>
        </w:rPr>
        <w:t xml:space="preserve">been reported to Hambleton District Council. This leaves a </w:t>
      </w:r>
    </w:p>
    <w:p w14:paraId="6D1C4291" w14:textId="77777777" w:rsidR="005F43B5" w:rsidRDefault="005F43B5" w:rsidP="005F43B5">
      <w:pPr>
        <w:tabs>
          <w:tab w:val="left" w:pos="567"/>
          <w:tab w:val="left" w:pos="1418"/>
        </w:tabs>
        <w:rPr>
          <w:sz w:val="20"/>
          <w:szCs w:val="20"/>
        </w:rPr>
      </w:pPr>
      <w:r w:rsidRPr="005F43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v</w:t>
      </w:r>
      <w:r w:rsidRPr="005F43B5">
        <w:rPr>
          <w:sz w:val="20"/>
          <w:szCs w:val="20"/>
        </w:rPr>
        <w:t xml:space="preserve">acancy on the Parish Council. The Chairman asked that it be noted in the minutes, that he was sad to see </w:t>
      </w:r>
      <w:r>
        <w:rPr>
          <w:sz w:val="20"/>
          <w:szCs w:val="20"/>
        </w:rPr>
        <w:t>Peter’s</w:t>
      </w:r>
    </w:p>
    <w:p w14:paraId="0BF78C59" w14:textId="3FB26F21" w:rsidR="005F43B5" w:rsidRPr="005F43B5" w:rsidRDefault="005F43B5" w:rsidP="005F43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F43B5">
        <w:rPr>
          <w:sz w:val="20"/>
          <w:szCs w:val="20"/>
        </w:rPr>
        <w:t xml:space="preserve"> resignation</w:t>
      </w:r>
      <w:r>
        <w:rPr>
          <w:sz w:val="20"/>
          <w:szCs w:val="20"/>
        </w:rPr>
        <w:t xml:space="preserve"> and </w:t>
      </w:r>
      <w:r w:rsidRPr="005F43B5">
        <w:rPr>
          <w:sz w:val="20"/>
          <w:szCs w:val="20"/>
        </w:rPr>
        <w:t>was grateful for all the work he had given to the Parish since h</w:t>
      </w:r>
      <w:r>
        <w:rPr>
          <w:sz w:val="20"/>
          <w:szCs w:val="20"/>
        </w:rPr>
        <w:t>is</w:t>
      </w:r>
      <w:r w:rsidRPr="005F43B5">
        <w:rPr>
          <w:sz w:val="20"/>
          <w:szCs w:val="20"/>
        </w:rPr>
        <w:t xml:space="preserve"> appointment, as a Parish Councillor. </w:t>
      </w:r>
    </w:p>
    <w:p w14:paraId="62AA4EC5" w14:textId="77777777" w:rsidR="00A474BA" w:rsidRPr="00A474BA" w:rsidRDefault="00A474BA" w:rsidP="00A474BA">
      <w:pPr>
        <w:tabs>
          <w:tab w:val="left" w:pos="567"/>
          <w:tab w:val="left" w:pos="1418"/>
        </w:tabs>
        <w:rPr>
          <w:b/>
          <w:sz w:val="20"/>
        </w:rPr>
      </w:pPr>
    </w:p>
    <w:p w14:paraId="77D994D6" w14:textId="36E0C09A" w:rsidR="00E91AA5" w:rsidRPr="00E91AA5" w:rsidRDefault="00E91AA5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THORNBOROUGH HENGES – </w:t>
      </w:r>
      <w:r w:rsidRPr="00E91AA5">
        <w:rPr>
          <w:bCs/>
          <w:sz w:val="20"/>
        </w:rPr>
        <w:t xml:space="preserve">To note Historic England has just completed on the acquisition of the Central and </w:t>
      </w:r>
    </w:p>
    <w:p w14:paraId="7E286ED0" w14:textId="77777777" w:rsidR="00A74137" w:rsidRDefault="00E91AA5" w:rsidP="00E91AA5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</w:t>
      </w:r>
      <w:r w:rsidRPr="00E91AA5">
        <w:rPr>
          <w:bCs/>
          <w:sz w:val="20"/>
        </w:rPr>
        <w:t>Southern Henges at Thornborough.</w:t>
      </w:r>
      <w:r w:rsidR="00882401">
        <w:rPr>
          <w:bCs/>
          <w:sz w:val="20"/>
        </w:rPr>
        <w:t xml:space="preserve">  </w:t>
      </w:r>
      <w:r w:rsidR="004F0FAB">
        <w:rPr>
          <w:bCs/>
          <w:sz w:val="20"/>
        </w:rPr>
        <w:t xml:space="preserve">Also, to note the </w:t>
      </w:r>
      <w:r w:rsidR="00882401">
        <w:rPr>
          <w:bCs/>
          <w:sz w:val="20"/>
        </w:rPr>
        <w:t xml:space="preserve">Northern Henge, </w:t>
      </w:r>
      <w:r w:rsidR="00A74137">
        <w:rPr>
          <w:bCs/>
          <w:sz w:val="20"/>
        </w:rPr>
        <w:t xml:space="preserve">where there is a </w:t>
      </w:r>
      <w:r w:rsidR="00882401">
        <w:rPr>
          <w:bCs/>
          <w:sz w:val="20"/>
        </w:rPr>
        <w:t>permissive path</w:t>
      </w:r>
      <w:r w:rsidR="00A74137">
        <w:rPr>
          <w:bCs/>
          <w:sz w:val="20"/>
        </w:rPr>
        <w:t xml:space="preserve">, has a </w:t>
      </w:r>
      <w:r w:rsidR="00882401">
        <w:rPr>
          <w:bCs/>
          <w:sz w:val="20"/>
        </w:rPr>
        <w:t>closure</w:t>
      </w:r>
      <w:r w:rsidR="004F0FAB">
        <w:rPr>
          <w:bCs/>
          <w:sz w:val="20"/>
        </w:rPr>
        <w:t xml:space="preserve"> </w:t>
      </w:r>
    </w:p>
    <w:p w14:paraId="0B1370FB" w14:textId="77777777" w:rsidR="00A74137" w:rsidRDefault="00A74137" w:rsidP="00E91AA5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</w:t>
      </w:r>
      <w:r w:rsidR="004F0FAB">
        <w:rPr>
          <w:bCs/>
          <w:sz w:val="20"/>
        </w:rPr>
        <w:t>for four months</w:t>
      </w:r>
      <w:r>
        <w:rPr>
          <w:bCs/>
          <w:sz w:val="20"/>
        </w:rPr>
        <w:t xml:space="preserve"> for tree felling.  A request was made for the Parish Clerk to contact the land owners and request the</w:t>
      </w:r>
    </w:p>
    <w:p w14:paraId="3B286297" w14:textId="714BF014" w:rsidR="00E91AA5" w:rsidRDefault="00A74137" w:rsidP="00E91AA5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tree felling is carried out as soon as possible, before the birds commence nesting. People living in the parish do enjoy </w:t>
      </w:r>
    </w:p>
    <w:p w14:paraId="09463551" w14:textId="221717B3" w:rsidR="00A74137" w:rsidRDefault="00A74137" w:rsidP="00E91AA5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walking in the Henge and hope the permissive path will be back open soon.</w:t>
      </w:r>
    </w:p>
    <w:p w14:paraId="2A34D92A" w14:textId="77777777" w:rsidR="00E91AA5" w:rsidRPr="00E91AA5" w:rsidRDefault="00E91AA5" w:rsidP="00E91AA5">
      <w:pPr>
        <w:tabs>
          <w:tab w:val="left" w:pos="567"/>
          <w:tab w:val="left" w:pos="1418"/>
        </w:tabs>
        <w:rPr>
          <w:b/>
          <w:sz w:val="20"/>
        </w:rPr>
      </w:pPr>
    </w:p>
    <w:p w14:paraId="0A5CA581" w14:textId="77777777" w:rsidR="006677E1" w:rsidRPr="006677E1" w:rsidRDefault="00E91AA5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URBAN GRASS CUTTING PAYMENTS – </w:t>
      </w:r>
      <w:r w:rsidR="006677E1" w:rsidRPr="006677E1">
        <w:rPr>
          <w:bCs/>
          <w:sz w:val="20"/>
        </w:rPr>
        <w:t>It was agreed</w:t>
      </w:r>
      <w:r w:rsidR="006677E1">
        <w:rPr>
          <w:bCs/>
          <w:sz w:val="20"/>
        </w:rPr>
        <w:t xml:space="preserve"> Tanfield Parish Council would accept the c</w:t>
      </w:r>
      <w:r w:rsidRPr="006677E1">
        <w:rPr>
          <w:bCs/>
          <w:sz w:val="20"/>
        </w:rPr>
        <w:t>ontribution</w:t>
      </w:r>
      <w:r>
        <w:rPr>
          <w:bCs/>
          <w:sz w:val="20"/>
        </w:rPr>
        <w:t xml:space="preserve"> to </w:t>
      </w:r>
    </w:p>
    <w:p w14:paraId="69B98A94" w14:textId="522EDA73" w:rsidR="00E91AA5" w:rsidRDefault="006677E1" w:rsidP="006677E1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</w:t>
      </w:r>
      <w:r w:rsidR="00E91AA5" w:rsidRPr="006677E1">
        <w:rPr>
          <w:bCs/>
          <w:sz w:val="20"/>
        </w:rPr>
        <w:t>Parish Councils from North Yorkshire County Council,</w:t>
      </w:r>
      <w:r>
        <w:rPr>
          <w:bCs/>
          <w:sz w:val="20"/>
        </w:rPr>
        <w:t xml:space="preserve"> </w:t>
      </w:r>
      <w:r w:rsidR="00E91AA5">
        <w:rPr>
          <w:bCs/>
          <w:sz w:val="20"/>
        </w:rPr>
        <w:t>towards the funding of urban visibility grass cutting</w:t>
      </w:r>
      <w:r w:rsidR="00ED22EE">
        <w:rPr>
          <w:bCs/>
          <w:sz w:val="20"/>
        </w:rPr>
        <w:t>, for 2023/24</w:t>
      </w:r>
      <w:r w:rsidR="00E91AA5">
        <w:rPr>
          <w:bCs/>
          <w:sz w:val="20"/>
        </w:rPr>
        <w:t>.</w:t>
      </w:r>
    </w:p>
    <w:p w14:paraId="70240E9B" w14:textId="77777777" w:rsidR="00E91AA5" w:rsidRPr="00E91AA5" w:rsidRDefault="00E91AA5" w:rsidP="00E91AA5">
      <w:pPr>
        <w:tabs>
          <w:tab w:val="left" w:pos="567"/>
          <w:tab w:val="left" w:pos="1418"/>
        </w:tabs>
        <w:ind w:left="567"/>
        <w:rPr>
          <w:bCs/>
          <w:sz w:val="20"/>
        </w:rPr>
      </w:pPr>
    </w:p>
    <w:p w14:paraId="39EF6A1D" w14:textId="77777777" w:rsidR="006C2C38" w:rsidRDefault="00882401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Cs/>
          <w:sz w:val="20"/>
        </w:rPr>
      </w:pPr>
      <w:r w:rsidRPr="00882401">
        <w:rPr>
          <w:b/>
          <w:sz w:val="20"/>
        </w:rPr>
        <w:t>NORTH YORKSHIRE – NEW UNITARY</w:t>
      </w:r>
      <w:r>
        <w:rPr>
          <w:b/>
          <w:sz w:val="20"/>
        </w:rPr>
        <w:t xml:space="preserve"> – </w:t>
      </w:r>
      <w:r w:rsidR="006C2C38" w:rsidRPr="006C2C38">
        <w:rPr>
          <w:bCs/>
          <w:sz w:val="20"/>
        </w:rPr>
        <w:t>To note d</w:t>
      </w:r>
      <w:r w:rsidRPr="006C2C38">
        <w:rPr>
          <w:bCs/>
          <w:sz w:val="20"/>
        </w:rPr>
        <w:t>rop</w:t>
      </w:r>
      <w:r w:rsidRPr="00882401">
        <w:rPr>
          <w:bCs/>
          <w:sz w:val="20"/>
        </w:rPr>
        <w:t xml:space="preserve">-in sessions </w:t>
      </w:r>
      <w:r w:rsidR="006C2C38">
        <w:rPr>
          <w:bCs/>
          <w:sz w:val="20"/>
        </w:rPr>
        <w:t xml:space="preserve">had been held regarding the </w:t>
      </w:r>
      <w:r>
        <w:rPr>
          <w:bCs/>
          <w:sz w:val="20"/>
        </w:rPr>
        <w:t xml:space="preserve">draft Parish Charter </w:t>
      </w:r>
    </w:p>
    <w:p w14:paraId="75B3C185" w14:textId="56FEC800" w:rsidR="00882401" w:rsidRPr="006C2C38" w:rsidRDefault="006C2C38" w:rsidP="006C2C38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</w:t>
      </w:r>
      <w:r w:rsidR="00882401" w:rsidRPr="006C2C38">
        <w:rPr>
          <w:bCs/>
          <w:sz w:val="20"/>
        </w:rPr>
        <w:t>document out for consultation.</w:t>
      </w:r>
    </w:p>
    <w:p w14:paraId="2B3CD7CD" w14:textId="77777777" w:rsidR="00882401" w:rsidRPr="00882401" w:rsidRDefault="00882401" w:rsidP="00882401">
      <w:pPr>
        <w:tabs>
          <w:tab w:val="left" w:pos="567"/>
          <w:tab w:val="left" w:pos="1418"/>
        </w:tabs>
        <w:rPr>
          <w:bCs/>
          <w:sz w:val="20"/>
        </w:rPr>
      </w:pPr>
    </w:p>
    <w:p w14:paraId="4A360BB0" w14:textId="2528A33B" w:rsidR="00ED22EE" w:rsidRDefault="00E91AA5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Cs/>
          <w:sz w:val="20"/>
        </w:rPr>
      </w:pPr>
      <w:r>
        <w:rPr>
          <w:b/>
          <w:sz w:val="20"/>
        </w:rPr>
        <w:t xml:space="preserve">FUNDING FOR VILLAGE PLANTERS AND PLANTS – </w:t>
      </w:r>
      <w:r w:rsidR="00ED22EE" w:rsidRPr="00ED22EE">
        <w:rPr>
          <w:bCs/>
          <w:sz w:val="20"/>
        </w:rPr>
        <w:t>The Parish Council</w:t>
      </w:r>
      <w:r w:rsidR="00ED22EE">
        <w:rPr>
          <w:b/>
          <w:sz w:val="20"/>
        </w:rPr>
        <w:t xml:space="preserve"> </w:t>
      </w:r>
      <w:r w:rsidR="00ED22EE" w:rsidRPr="00ED22EE">
        <w:rPr>
          <w:bCs/>
          <w:sz w:val="20"/>
        </w:rPr>
        <w:t>agreed</w:t>
      </w:r>
      <w:r w:rsidR="00ED22EE">
        <w:rPr>
          <w:bCs/>
          <w:sz w:val="20"/>
        </w:rPr>
        <w:t xml:space="preserve"> to fund the tidying up, replanting</w:t>
      </w:r>
    </w:p>
    <w:p w14:paraId="67DF090E" w14:textId="0715D233" w:rsidR="00ED22EE" w:rsidRDefault="00ED22EE" w:rsidP="00ED22EE">
      <w:pPr>
        <w:ind w:left="567"/>
        <w:rPr>
          <w:bCs/>
          <w:sz w:val="20"/>
        </w:rPr>
      </w:pPr>
      <w:r>
        <w:rPr>
          <w:bCs/>
          <w:sz w:val="20"/>
        </w:rPr>
        <w:t xml:space="preserve">and future maintenance of two concrete planters located on the village green in Nosterfield, this request was brough to the </w:t>
      </w:r>
    </w:p>
    <w:p w14:paraId="7B066AE1" w14:textId="77777777" w:rsidR="006C2C38" w:rsidRDefault="00ED22EE" w:rsidP="00ED22EE">
      <w:pPr>
        <w:ind w:left="567"/>
        <w:rPr>
          <w:bCs/>
          <w:sz w:val="20"/>
        </w:rPr>
      </w:pPr>
      <w:r>
        <w:rPr>
          <w:bCs/>
          <w:sz w:val="20"/>
        </w:rPr>
        <w:t xml:space="preserve">Parish Council by a resident of the Parish.  The Parish Clerk will write to the Parish Caretaker to see if they are able to </w:t>
      </w:r>
    </w:p>
    <w:p w14:paraId="74A4C8BC" w14:textId="6B91070C" w:rsidR="00E91AA5" w:rsidRPr="00ED22EE" w:rsidRDefault="006C2C38" w:rsidP="00A74137">
      <w:pPr>
        <w:ind w:left="567"/>
        <w:rPr>
          <w:bCs/>
          <w:sz w:val="20"/>
        </w:rPr>
      </w:pPr>
      <w:r>
        <w:rPr>
          <w:bCs/>
          <w:sz w:val="20"/>
        </w:rPr>
        <w:t>C</w:t>
      </w:r>
      <w:r w:rsidR="00ED22EE">
        <w:rPr>
          <w:bCs/>
          <w:sz w:val="20"/>
        </w:rPr>
        <w:t>arry</w:t>
      </w:r>
      <w:r>
        <w:rPr>
          <w:bCs/>
          <w:sz w:val="20"/>
        </w:rPr>
        <w:t xml:space="preserve"> </w:t>
      </w:r>
      <w:r w:rsidR="00ED22EE">
        <w:rPr>
          <w:bCs/>
          <w:sz w:val="20"/>
        </w:rPr>
        <w:t>out this work.</w:t>
      </w:r>
    </w:p>
    <w:p w14:paraId="30466BC9" w14:textId="77777777" w:rsidR="00E91AA5" w:rsidRPr="00E91AA5" w:rsidRDefault="00E91AA5" w:rsidP="00E91AA5">
      <w:pPr>
        <w:tabs>
          <w:tab w:val="left" w:pos="567"/>
          <w:tab w:val="left" w:pos="1418"/>
        </w:tabs>
        <w:rPr>
          <w:bCs/>
          <w:sz w:val="20"/>
        </w:rPr>
      </w:pPr>
    </w:p>
    <w:p w14:paraId="10D45476" w14:textId="77777777" w:rsidR="002348A2" w:rsidRDefault="00882401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Cs/>
          <w:sz w:val="20"/>
        </w:rPr>
      </w:pPr>
      <w:r>
        <w:rPr>
          <w:b/>
          <w:sz w:val="20"/>
        </w:rPr>
        <w:t xml:space="preserve">LITTER ON THE PARISH ROADS/HEDGEROW – </w:t>
      </w:r>
      <w:r w:rsidR="00A74137" w:rsidRPr="00A74137">
        <w:rPr>
          <w:bCs/>
          <w:sz w:val="20"/>
        </w:rPr>
        <w:t xml:space="preserve">The </w:t>
      </w:r>
      <w:r w:rsidR="00A74137">
        <w:rPr>
          <w:bCs/>
          <w:sz w:val="20"/>
        </w:rPr>
        <w:t>matter of litter in the Parish was discussed</w:t>
      </w:r>
      <w:r w:rsidR="002348A2">
        <w:rPr>
          <w:bCs/>
          <w:sz w:val="20"/>
        </w:rPr>
        <w:t>, it was brought to</w:t>
      </w:r>
    </w:p>
    <w:p w14:paraId="2B1E8533" w14:textId="77777777" w:rsidR="00210653" w:rsidRDefault="002348A2" w:rsidP="002348A2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</w:t>
      </w:r>
      <w:r w:rsidRPr="002348A2">
        <w:rPr>
          <w:bCs/>
          <w:sz w:val="20"/>
        </w:rPr>
        <w:t xml:space="preserve">the </w:t>
      </w:r>
      <w:r>
        <w:rPr>
          <w:bCs/>
          <w:sz w:val="20"/>
        </w:rPr>
        <w:t xml:space="preserve">Parish Councillors attention that there are residents of the Parish that litter pick in the </w:t>
      </w:r>
      <w:r w:rsidR="00210653">
        <w:rPr>
          <w:bCs/>
          <w:sz w:val="20"/>
        </w:rPr>
        <w:t>villages</w:t>
      </w:r>
      <w:r>
        <w:rPr>
          <w:bCs/>
          <w:sz w:val="20"/>
        </w:rPr>
        <w:t xml:space="preserve"> on a regular informal </w:t>
      </w:r>
    </w:p>
    <w:p w14:paraId="477E8502" w14:textId="294FA922" w:rsidR="006C2C38" w:rsidRDefault="00210653" w:rsidP="002348A2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</w:t>
      </w:r>
      <w:r w:rsidR="002348A2">
        <w:rPr>
          <w:bCs/>
          <w:sz w:val="20"/>
        </w:rPr>
        <w:t>basis.</w:t>
      </w:r>
      <w:r>
        <w:rPr>
          <w:bCs/>
          <w:sz w:val="20"/>
        </w:rPr>
        <w:t xml:space="preserve"> </w:t>
      </w:r>
      <w:r w:rsidR="002348A2">
        <w:rPr>
          <w:bCs/>
          <w:sz w:val="20"/>
        </w:rPr>
        <w:t xml:space="preserve">It was agreed by the Parish Councillors at this stage nothing more formal needs to be introduced, however the matter of </w:t>
      </w:r>
    </w:p>
    <w:p w14:paraId="517B7409" w14:textId="70183A31" w:rsidR="002348A2" w:rsidRPr="002348A2" w:rsidRDefault="006C2C38" w:rsidP="002348A2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l</w:t>
      </w:r>
      <w:r w:rsidR="002348A2">
        <w:rPr>
          <w:bCs/>
          <w:sz w:val="20"/>
        </w:rPr>
        <w:t>itter</w:t>
      </w:r>
      <w:r>
        <w:rPr>
          <w:bCs/>
          <w:sz w:val="20"/>
        </w:rPr>
        <w:t xml:space="preserve"> i</w:t>
      </w:r>
      <w:r w:rsidR="002348A2">
        <w:rPr>
          <w:bCs/>
          <w:sz w:val="20"/>
        </w:rPr>
        <w:t>n the Parish will be monitored over the next few months an</w:t>
      </w:r>
      <w:r w:rsidR="00210653">
        <w:rPr>
          <w:bCs/>
          <w:sz w:val="20"/>
        </w:rPr>
        <w:t>d</w:t>
      </w:r>
      <w:r w:rsidR="002348A2">
        <w:rPr>
          <w:bCs/>
          <w:sz w:val="20"/>
        </w:rPr>
        <w:t xml:space="preserve"> added to a Parish Council meeting later in the year.</w:t>
      </w:r>
    </w:p>
    <w:p w14:paraId="03EAF789" w14:textId="77777777" w:rsidR="00882401" w:rsidRPr="00882401" w:rsidRDefault="00882401" w:rsidP="00882401">
      <w:pPr>
        <w:tabs>
          <w:tab w:val="left" w:pos="567"/>
          <w:tab w:val="left" w:pos="1418"/>
        </w:tabs>
        <w:rPr>
          <w:b/>
          <w:sz w:val="20"/>
        </w:rPr>
      </w:pPr>
    </w:p>
    <w:p w14:paraId="206F63D5" w14:textId="77777777" w:rsidR="006C2C38" w:rsidRPr="006C2C38" w:rsidRDefault="00882401" w:rsidP="00243F5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2348A2">
        <w:rPr>
          <w:b/>
          <w:sz w:val="20"/>
          <w:szCs w:val="20"/>
        </w:rPr>
        <w:t xml:space="preserve">TRAFFIC VOLUME AND SPEEDS THROUGH THE VILLAGE OF THORNBOROUGH – </w:t>
      </w:r>
      <w:r w:rsidR="002348A2" w:rsidRPr="002348A2">
        <w:rPr>
          <w:bCs/>
          <w:sz w:val="20"/>
          <w:szCs w:val="20"/>
        </w:rPr>
        <w:t>Th</w:t>
      </w:r>
      <w:r w:rsidR="002348A2">
        <w:rPr>
          <w:bCs/>
          <w:sz w:val="20"/>
          <w:szCs w:val="20"/>
        </w:rPr>
        <w:t>e</w:t>
      </w:r>
      <w:r w:rsidR="002348A2" w:rsidRPr="002348A2">
        <w:rPr>
          <w:bCs/>
          <w:sz w:val="20"/>
          <w:szCs w:val="20"/>
        </w:rPr>
        <w:t xml:space="preserve"> matter</w:t>
      </w:r>
      <w:r w:rsidR="002348A2">
        <w:rPr>
          <w:bCs/>
          <w:sz w:val="20"/>
          <w:szCs w:val="20"/>
        </w:rPr>
        <w:t xml:space="preserve"> of speeds</w:t>
      </w:r>
    </w:p>
    <w:p w14:paraId="757C051D" w14:textId="77777777" w:rsidR="006C2C38" w:rsidRDefault="006C2C38" w:rsidP="002348A2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2348A2" w:rsidRPr="006C2C38">
        <w:rPr>
          <w:bCs/>
          <w:sz w:val="20"/>
          <w:szCs w:val="20"/>
        </w:rPr>
        <w:t xml:space="preserve"> and </w:t>
      </w:r>
      <w:r w:rsidR="002348A2" w:rsidRPr="002348A2">
        <w:rPr>
          <w:bCs/>
          <w:sz w:val="20"/>
          <w:szCs w:val="20"/>
        </w:rPr>
        <w:t>volume of traffic</w:t>
      </w:r>
      <w:r w:rsidR="002348A2">
        <w:rPr>
          <w:bCs/>
          <w:sz w:val="20"/>
          <w:szCs w:val="20"/>
        </w:rPr>
        <w:t xml:space="preserve"> through the village and Back Road of Thornborough was discussed. The Parish Councillors felt that </w:t>
      </w:r>
    </w:p>
    <w:p w14:paraId="604C95D1" w14:textId="7FB29A06" w:rsidR="002348A2" w:rsidRDefault="006C2C38" w:rsidP="002348A2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</w:t>
      </w:r>
      <w:r w:rsidR="002348A2">
        <w:rPr>
          <w:bCs/>
          <w:sz w:val="20"/>
          <w:szCs w:val="20"/>
        </w:rPr>
        <w:t xml:space="preserve">on the </w:t>
      </w:r>
      <w:r w:rsidR="002348A2" w:rsidRPr="002348A2">
        <w:rPr>
          <w:bCs/>
          <w:sz w:val="20"/>
          <w:szCs w:val="20"/>
        </w:rPr>
        <w:t>w</w:t>
      </w:r>
      <w:r w:rsidR="002348A2">
        <w:rPr>
          <w:bCs/>
          <w:sz w:val="20"/>
          <w:szCs w:val="20"/>
        </w:rPr>
        <w:t xml:space="preserve">eekends when Thornborough Henges were receiving a lot of publicity the volume of traffic increased considerably, </w:t>
      </w:r>
    </w:p>
    <w:p w14:paraId="1CE3BE16" w14:textId="77777777" w:rsidR="00210653" w:rsidRDefault="002348A2" w:rsidP="002348A2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however, in recent weeks the traffic has reduced</w:t>
      </w:r>
      <w:r w:rsidR="00210653">
        <w:rPr>
          <w:bCs/>
          <w:sz w:val="20"/>
          <w:szCs w:val="20"/>
        </w:rPr>
        <w:t xml:space="preserve">. </w:t>
      </w:r>
      <w:r w:rsidR="0047769E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t was agreed to monitor the traffic volume over the next few months</w:t>
      </w:r>
      <w:r w:rsidR="00210653">
        <w:rPr>
          <w:bCs/>
          <w:sz w:val="20"/>
          <w:szCs w:val="20"/>
        </w:rPr>
        <w:t xml:space="preserve"> on an </w:t>
      </w:r>
    </w:p>
    <w:p w14:paraId="68547CFF" w14:textId="22C32130" w:rsidR="00882401" w:rsidRPr="002348A2" w:rsidRDefault="00210653" w:rsidP="002348A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informal basis</w:t>
      </w:r>
      <w:r w:rsidR="002348A2">
        <w:rPr>
          <w:bCs/>
          <w:sz w:val="20"/>
          <w:szCs w:val="20"/>
        </w:rPr>
        <w:t>, to see if the matter needs monitoring more formally.</w:t>
      </w:r>
      <w:r w:rsidR="002348A2" w:rsidRPr="002348A2">
        <w:rPr>
          <w:bCs/>
          <w:sz w:val="20"/>
          <w:szCs w:val="20"/>
        </w:rPr>
        <w:t xml:space="preserve"> </w:t>
      </w:r>
    </w:p>
    <w:p w14:paraId="699A3ADC" w14:textId="77777777" w:rsidR="002348A2" w:rsidRPr="002348A2" w:rsidRDefault="002348A2" w:rsidP="002348A2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3964448E" w14:textId="2249DD03" w:rsidR="00C006C2" w:rsidRPr="006638B7" w:rsidRDefault="006638B7" w:rsidP="00E0783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6638B7">
        <w:rPr>
          <w:b/>
          <w:sz w:val="20"/>
          <w:szCs w:val="20"/>
        </w:rPr>
        <w:t xml:space="preserve">COUNCIL DOCUMENTS </w:t>
      </w:r>
      <w:r w:rsidRPr="006638B7">
        <w:rPr>
          <w:bCs/>
          <w:sz w:val="20"/>
          <w:szCs w:val="20"/>
        </w:rPr>
        <w:t xml:space="preserve">– </w:t>
      </w:r>
      <w:r w:rsidR="006677E1">
        <w:rPr>
          <w:bCs/>
          <w:sz w:val="20"/>
          <w:szCs w:val="20"/>
        </w:rPr>
        <w:t>No d</w:t>
      </w:r>
      <w:r w:rsidRPr="006638B7">
        <w:rPr>
          <w:bCs/>
          <w:sz w:val="20"/>
          <w:szCs w:val="20"/>
        </w:rPr>
        <w:t>ocuments updated</w:t>
      </w:r>
      <w:r w:rsidR="006677E1">
        <w:rPr>
          <w:bCs/>
          <w:sz w:val="20"/>
          <w:szCs w:val="20"/>
        </w:rPr>
        <w:t xml:space="preserve"> for this meeting.</w:t>
      </w:r>
    </w:p>
    <w:p w14:paraId="16524188" w14:textId="77777777" w:rsidR="006638B7" w:rsidRPr="006638B7" w:rsidRDefault="006638B7" w:rsidP="006638B7">
      <w:pPr>
        <w:tabs>
          <w:tab w:val="left" w:pos="567"/>
          <w:tab w:val="left" w:pos="1418"/>
        </w:tabs>
        <w:rPr>
          <w:b/>
          <w:sz w:val="20"/>
        </w:rPr>
      </w:pPr>
    </w:p>
    <w:p w14:paraId="56D210B6" w14:textId="0A0F9A02" w:rsidR="00A474BA" w:rsidRDefault="00A474BA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FINANCIALS</w:t>
      </w:r>
    </w:p>
    <w:p w14:paraId="29FD831C" w14:textId="0CC13090" w:rsidR="00A474BA" w:rsidRDefault="00A474BA" w:rsidP="00A474BA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>T</w:t>
      </w:r>
      <w:r w:rsidR="009527FE">
        <w:rPr>
          <w:sz w:val="20"/>
          <w:szCs w:val="20"/>
        </w:rPr>
        <w:t xml:space="preserve">he Parish Council approved the bank balance as at </w:t>
      </w:r>
      <w:r>
        <w:rPr>
          <w:sz w:val="20"/>
          <w:szCs w:val="20"/>
        </w:rPr>
        <w:t>28 February,</w:t>
      </w:r>
      <w:r w:rsidRPr="003C6DF1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3C6DF1">
        <w:rPr>
          <w:sz w:val="20"/>
          <w:szCs w:val="20"/>
        </w:rPr>
        <w:t>.</w:t>
      </w:r>
    </w:p>
    <w:p w14:paraId="40169BD6" w14:textId="77777777" w:rsidR="009527FE" w:rsidRPr="009527FE" w:rsidRDefault="009527FE" w:rsidP="009527F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W w:w="8816" w:type="dxa"/>
        <w:tblInd w:w="630" w:type="dxa"/>
        <w:tblLook w:val="04A0" w:firstRow="1" w:lastRow="0" w:firstColumn="1" w:lastColumn="0" w:noHBand="0" w:noVBand="1"/>
      </w:tblPr>
      <w:tblGrid>
        <w:gridCol w:w="3220"/>
        <w:gridCol w:w="3420"/>
        <w:gridCol w:w="1217"/>
        <w:gridCol w:w="960"/>
      </w:tblGrid>
      <w:tr w:rsidR="009527FE" w14:paraId="12404839" w14:textId="77777777" w:rsidTr="009527FE">
        <w:trPr>
          <w:trHeight w:val="255"/>
        </w:trPr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536E9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28/02/2023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85E23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27FE" w14:paraId="7ED1DD65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6E93" w14:textId="77777777" w:rsidR="009527FE" w:rsidRDefault="00952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C44" w14:textId="77777777" w:rsidR="009527FE" w:rsidRDefault="00952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CE88" w14:textId="77777777" w:rsidR="009527FE" w:rsidRDefault="009527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£5,734.84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93B" w14:textId="77777777" w:rsidR="009527FE" w:rsidRDefault="009527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527FE" w14:paraId="638A0D1F" w14:textId="77777777" w:rsidTr="009527FE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5809" w14:textId="77777777" w:rsidR="009527FE" w:rsidRDefault="00952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44A" w14:textId="77777777" w:rsidR="009527FE" w:rsidRDefault="009527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£18,256.35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764" w14:textId="77777777" w:rsidR="009527FE" w:rsidRDefault="009527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527FE" w14:paraId="4DE731E1" w14:textId="77777777" w:rsidTr="009527FE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747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08A" w14:textId="77777777" w:rsidR="009527FE" w:rsidRDefault="009527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£23,991.19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E7E" w14:textId="77777777" w:rsidR="009527FE" w:rsidRDefault="009527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27FE" w14:paraId="4B381D1B" w14:textId="77777777" w:rsidTr="009527FE">
        <w:trPr>
          <w:trHeight w:val="25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0DE" w14:textId="77777777" w:rsidR="009527FE" w:rsidRDefault="009527FE">
            <w:pPr>
              <w:rPr>
                <w:sz w:val="20"/>
                <w:szCs w:val="20"/>
              </w:rPr>
            </w:pPr>
          </w:p>
        </w:tc>
      </w:tr>
      <w:tr w:rsidR="009527FE" w14:paraId="62761CFF" w14:textId="77777777" w:rsidTr="009527FE">
        <w:trPr>
          <w:trHeight w:val="255"/>
        </w:trPr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16116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B65F63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27FE" w14:paraId="5BE117D0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024" w14:textId="77777777" w:rsidR="009527FE" w:rsidRDefault="009527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86E" w14:textId="77777777" w:rsidR="009527FE" w:rsidRDefault="009527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E9E" w14:textId="77777777" w:rsidR="009527FE" w:rsidRDefault="009527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A94" w14:textId="77777777" w:rsidR="009527FE" w:rsidRDefault="009527FE">
            <w:pPr>
              <w:rPr>
                <w:sz w:val="20"/>
                <w:szCs w:val="20"/>
              </w:rPr>
            </w:pPr>
          </w:p>
        </w:tc>
      </w:tr>
      <w:tr w:rsidR="009527FE" w14:paraId="49611E91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B4E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A9E1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 Nov/Dec 22 Jan 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82F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£846.00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7E7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4258FECC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C9D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801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Dec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C774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£186.72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5DC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117B4E56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296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376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Dec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027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3A6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02C26FCC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35A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YLCA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0AF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 Conference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D03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1D9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4806994A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00A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Tanfield Village Hall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2E8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  Wifi Donation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830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£743.76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7A7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E" w14:paraId="2FF052EE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D08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6AE2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Wages Jan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4D0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8B1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E" w14:paraId="19C6D0F0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C21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564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Jan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180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D53A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E" w14:paraId="6F9CAB3A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9DF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32D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 Jan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163A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A07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E" w14:paraId="50D5BE2D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C45B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Tanfield Village Hall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3AB" w14:textId="77777777" w:rsidR="009527FE" w:rsidRDefault="00952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 of Village Hall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D38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CBB" w14:textId="77777777" w:rsidR="009527FE" w:rsidRDefault="00952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E" w14:paraId="31889744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FB0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685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Feb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660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697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0F4D0BA0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192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E06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Feb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79CF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£191.66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492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1324BF7E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C27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D6C9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Feb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81A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CAF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69E9D895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2AA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Streetscape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355" w14:textId="033140C5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Swing Park Equipment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595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44A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4CE4396E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3D4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Wicksteed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4D8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Playpark Inspections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7A5E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EF5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100762B9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54A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Yorkshire Accountants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9A0A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Wages and PAYE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986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75FE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24DC2555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6317B2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90BBE4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4E475" w14:textId="77777777" w:rsidR="009527FE" w:rsidRDefault="009527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£15,150.58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3D330B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27FE" w14:paraId="355D7EC8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FCEE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223" w14:textId="77777777" w:rsidR="009527FE" w:rsidRDefault="009527F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416" w14:textId="77777777" w:rsidR="009527FE" w:rsidRDefault="009527F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4FF" w14:textId="77777777" w:rsidR="009527FE" w:rsidRDefault="009527FE">
            <w:pPr>
              <w:rPr>
                <w:sz w:val="20"/>
                <w:szCs w:val="20"/>
              </w:rPr>
            </w:pPr>
          </w:p>
        </w:tc>
      </w:tr>
      <w:tr w:rsidR="009527FE" w14:paraId="78C9550F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597D2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E32F9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65292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A9C42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27FE" w14:paraId="433C52B0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0C6B" w14:textId="77777777" w:rsidR="009527FE" w:rsidRDefault="009527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5B56" w14:textId="77777777" w:rsidR="009527FE" w:rsidRDefault="009527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C62" w14:textId="77777777" w:rsidR="009527FE" w:rsidRDefault="009527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A01" w14:textId="77777777" w:rsidR="009527FE" w:rsidRDefault="009527FE">
            <w:pPr>
              <w:rPr>
                <w:sz w:val="20"/>
                <w:szCs w:val="20"/>
              </w:rPr>
            </w:pPr>
          </w:p>
        </w:tc>
      </w:tr>
      <w:tr w:rsidR="009527FE" w14:paraId="36435874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A1C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Hambleton District Council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EBA6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CIL Contribution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34D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£2,546.10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C34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1941F871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182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 Yorkshire County Council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A1F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Locality Budget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58F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0D0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215C427E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877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46A8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 Refund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9B88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£3,990.80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9E06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6E0E8DF8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E58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Hambleton District Council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4641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Making A Difference Grant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ED2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£4,197.00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BDF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1C95EBAC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59A2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40B" w14:textId="77777777" w:rsidR="009527FE" w:rsidRDefault="00952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 Refund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BD1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£313.91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840" w14:textId="77777777" w:rsidR="009527FE" w:rsidRDefault="009527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7FE" w14:paraId="6735A418" w14:textId="77777777" w:rsidTr="009527FE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7EF8F4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218FD2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72356" w14:textId="77777777" w:rsidR="009527FE" w:rsidRDefault="009527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£12,047.81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336EFD" w14:textId="77777777" w:rsidR="009527FE" w:rsidRDefault="009527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A70B28A" w14:textId="4AC3440E" w:rsidR="009527FE" w:rsidRPr="009527FE" w:rsidRDefault="009527FE" w:rsidP="009527F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7D9BA34F" w14:textId="37D8ADAC" w:rsidR="00A474BA" w:rsidRPr="00A474BA" w:rsidRDefault="006677E1" w:rsidP="00EF1DAD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474BA" w:rsidRPr="00A474BA">
        <w:rPr>
          <w:sz w:val="20"/>
          <w:szCs w:val="20"/>
        </w:rPr>
        <w:t>ayment</w:t>
      </w:r>
      <w:r>
        <w:rPr>
          <w:sz w:val="20"/>
          <w:szCs w:val="20"/>
        </w:rPr>
        <w:t xml:space="preserve"> of £240 to West Tanfield Village Hall, for the cost of developing the website was </w:t>
      </w:r>
      <w:r w:rsidR="00A474BA" w:rsidRPr="00A474BA">
        <w:rPr>
          <w:sz w:val="20"/>
          <w:szCs w:val="20"/>
        </w:rPr>
        <w:t>made</w:t>
      </w:r>
      <w:r w:rsidR="009527FE">
        <w:rPr>
          <w:sz w:val="20"/>
          <w:szCs w:val="20"/>
        </w:rPr>
        <w:t xml:space="preserve"> </w:t>
      </w:r>
      <w:r w:rsidR="00A474BA" w:rsidRPr="00A474BA">
        <w:rPr>
          <w:sz w:val="20"/>
          <w:szCs w:val="20"/>
        </w:rPr>
        <w:t>at this meeting.</w:t>
      </w:r>
    </w:p>
    <w:p w14:paraId="53D8028A" w14:textId="77777777" w:rsidR="00A474BA" w:rsidRPr="00A474BA" w:rsidRDefault="00A474BA" w:rsidP="00A474BA">
      <w:pPr>
        <w:pStyle w:val="ListParagraph"/>
        <w:rPr>
          <w:b/>
          <w:sz w:val="20"/>
        </w:rPr>
      </w:pPr>
    </w:p>
    <w:p w14:paraId="6CEEC919" w14:textId="049803AF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1FA5BA79" w14:textId="15AC669B" w:rsidR="00B064CB" w:rsidRDefault="00210653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No planning applications were received from the </w:t>
      </w:r>
      <w:r w:rsidR="00142E40" w:rsidRPr="00A256BC">
        <w:rPr>
          <w:sz w:val="20"/>
        </w:rPr>
        <w:t>planning authority</w:t>
      </w:r>
      <w:r>
        <w:rPr>
          <w:sz w:val="20"/>
        </w:rPr>
        <w:t>.</w:t>
      </w:r>
    </w:p>
    <w:p w14:paraId="79E10E76" w14:textId="5034C3D2" w:rsidR="00142E40" w:rsidRDefault="009527FE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No </w:t>
      </w:r>
      <w:r w:rsidR="00142E40">
        <w:rPr>
          <w:sz w:val="20"/>
        </w:rPr>
        <w:t xml:space="preserve">updates and decisions on applications, appeals and enforcement investigations received since the last meeting.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2D5A5BAB" w14:textId="23D5F2FD" w:rsidR="0047769E" w:rsidRPr="0047769E" w:rsidRDefault="00F977A9" w:rsidP="006638B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    </w:t>
      </w:r>
      <w:r w:rsidR="006638B7" w:rsidRPr="00B24EF7">
        <w:rPr>
          <w:b/>
          <w:sz w:val="20"/>
          <w:szCs w:val="20"/>
        </w:rPr>
        <w:t xml:space="preserve">CORRESPONDENCE – </w:t>
      </w:r>
      <w:r w:rsidR="0047769E" w:rsidRPr="0047769E">
        <w:rPr>
          <w:bCs/>
          <w:sz w:val="20"/>
          <w:szCs w:val="20"/>
        </w:rPr>
        <w:t>The</w:t>
      </w:r>
      <w:r w:rsidR="0047769E">
        <w:rPr>
          <w:b/>
          <w:sz w:val="20"/>
          <w:szCs w:val="20"/>
        </w:rPr>
        <w:t xml:space="preserve"> </w:t>
      </w:r>
      <w:r w:rsidR="006638B7" w:rsidRPr="00B24EF7">
        <w:rPr>
          <w:sz w:val="20"/>
          <w:szCs w:val="20"/>
        </w:rPr>
        <w:t>Clerk report</w:t>
      </w:r>
      <w:r w:rsidR="0047769E">
        <w:rPr>
          <w:sz w:val="20"/>
          <w:szCs w:val="20"/>
        </w:rPr>
        <w:t>ed</w:t>
      </w:r>
      <w:r w:rsidR="006638B7" w:rsidRPr="00B24EF7">
        <w:rPr>
          <w:sz w:val="20"/>
          <w:szCs w:val="20"/>
        </w:rPr>
        <w:t xml:space="preserve"> on items received</w:t>
      </w:r>
      <w:r w:rsidR="0047769E">
        <w:rPr>
          <w:sz w:val="20"/>
          <w:szCs w:val="20"/>
        </w:rPr>
        <w:t xml:space="preserve"> in late January through to early March, 2023</w:t>
      </w:r>
      <w:r w:rsidR="006638B7" w:rsidRPr="00B24EF7">
        <w:rPr>
          <w:sz w:val="20"/>
          <w:szCs w:val="20"/>
        </w:rPr>
        <w:t xml:space="preserve">, as </w:t>
      </w:r>
    </w:p>
    <w:p w14:paraId="6418E5F6" w14:textId="1923FC46" w:rsidR="0047769E" w:rsidRDefault="0047769E" w:rsidP="006638B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</w:rPr>
        <w:t xml:space="preserve">       </w:t>
      </w:r>
      <w:r w:rsidRPr="0047769E">
        <w:rPr>
          <w:b/>
          <w:sz w:val="20"/>
        </w:rPr>
        <w:t xml:space="preserve">    </w:t>
      </w:r>
      <w:r w:rsidR="006638B7" w:rsidRPr="0047769E">
        <w:rPr>
          <w:sz w:val="20"/>
          <w:szCs w:val="20"/>
        </w:rPr>
        <w:t>previously circulated to the Chair and Councillors</w:t>
      </w:r>
      <w:r>
        <w:rPr>
          <w:sz w:val="20"/>
          <w:szCs w:val="20"/>
        </w:rPr>
        <w:t xml:space="preserve">. </w:t>
      </w:r>
      <w:r w:rsidR="006638B7" w:rsidRPr="00753CD0">
        <w:rPr>
          <w:sz w:val="20"/>
          <w:szCs w:val="20"/>
        </w:rPr>
        <w:t xml:space="preserve"> Correspondence </w:t>
      </w:r>
      <w:r>
        <w:rPr>
          <w:sz w:val="20"/>
          <w:szCs w:val="20"/>
        </w:rPr>
        <w:t>to note from YLCA the White Rose Newsletter,</w:t>
      </w:r>
    </w:p>
    <w:p w14:paraId="2CA27E6F" w14:textId="61D79A44" w:rsidR="0047769E" w:rsidRDefault="0047769E" w:rsidP="006638B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106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Law and Governance Bulletin and training programmes, the matter of the renewal of contracts for supported local bus</w:t>
      </w:r>
    </w:p>
    <w:p w14:paraId="25652213" w14:textId="1AE02BA2" w:rsidR="0047769E" w:rsidRDefault="0047769E" w:rsidP="006638B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10653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ervices and replacement of commercial services that would otherwise be withdrawn from NYCC. Also, from NYCC </w:t>
      </w:r>
    </w:p>
    <w:p w14:paraId="713CE492" w14:textId="6C320F3B" w:rsidR="006638B7" w:rsidRDefault="0047769E" w:rsidP="006638B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The Climate Change Strategy for public consultation.</w:t>
      </w:r>
    </w:p>
    <w:p w14:paraId="12F422CD" w14:textId="4819B22B" w:rsidR="006638B7" w:rsidRPr="006638B7" w:rsidRDefault="006638B7" w:rsidP="006638B7">
      <w:pPr>
        <w:tabs>
          <w:tab w:val="left" w:pos="567"/>
          <w:tab w:val="left" w:pos="1418"/>
        </w:tabs>
        <w:jc w:val="both"/>
        <w:rPr>
          <w:b/>
          <w:sz w:val="20"/>
        </w:rPr>
      </w:pPr>
    </w:p>
    <w:p w14:paraId="52CF48D1" w14:textId="77777777" w:rsidR="009527FE" w:rsidRDefault="006638B7" w:rsidP="00CF368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9527FE">
        <w:rPr>
          <w:b/>
          <w:sz w:val="20"/>
        </w:rPr>
        <w:t xml:space="preserve">    </w:t>
      </w:r>
      <w:r w:rsidR="00A95126" w:rsidRPr="009527FE">
        <w:rPr>
          <w:b/>
          <w:sz w:val="20"/>
        </w:rPr>
        <w:t>NEXT MEETING</w:t>
      </w:r>
      <w:r w:rsidR="009527FE" w:rsidRPr="009527FE">
        <w:rPr>
          <w:b/>
          <w:sz w:val="20"/>
        </w:rPr>
        <w:t xml:space="preserve"> - </w:t>
      </w:r>
      <w:r w:rsidR="005F0AED" w:rsidRPr="009527FE">
        <w:rPr>
          <w:sz w:val="20"/>
        </w:rPr>
        <w:t>T</w:t>
      </w:r>
      <w:r w:rsidR="00F977A9" w:rsidRPr="009527FE">
        <w:rPr>
          <w:sz w:val="20"/>
        </w:rPr>
        <w:t xml:space="preserve">o be held on Wednesday </w:t>
      </w:r>
      <w:r w:rsidR="00A474BA" w:rsidRPr="009527FE">
        <w:rPr>
          <w:sz w:val="20"/>
        </w:rPr>
        <w:t>1</w:t>
      </w:r>
      <w:r w:rsidR="00526EFA" w:rsidRPr="009527FE">
        <w:rPr>
          <w:sz w:val="20"/>
        </w:rPr>
        <w:t xml:space="preserve">2 </w:t>
      </w:r>
      <w:r w:rsidR="00A474BA" w:rsidRPr="009527FE">
        <w:rPr>
          <w:sz w:val="20"/>
        </w:rPr>
        <w:t>April,</w:t>
      </w:r>
      <w:r w:rsidR="00526EFA" w:rsidRPr="009527FE">
        <w:rPr>
          <w:sz w:val="20"/>
        </w:rPr>
        <w:t xml:space="preserve"> </w:t>
      </w:r>
      <w:r w:rsidR="00A474BA" w:rsidRPr="009527FE">
        <w:rPr>
          <w:sz w:val="20"/>
        </w:rPr>
        <w:t xml:space="preserve">2023 </w:t>
      </w:r>
      <w:r w:rsidR="00F977A9" w:rsidRPr="009527FE">
        <w:rPr>
          <w:sz w:val="20"/>
        </w:rPr>
        <w:t>Ordinary Parish Council Meeting</w:t>
      </w:r>
      <w:r w:rsidR="00E45D7B" w:rsidRPr="009527FE">
        <w:rPr>
          <w:sz w:val="20"/>
        </w:rPr>
        <w:t xml:space="preserve">, </w:t>
      </w:r>
      <w:r w:rsidR="003B7736" w:rsidRPr="009527FE">
        <w:rPr>
          <w:sz w:val="20"/>
        </w:rPr>
        <w:t>the</w:t>
      </w:r>
      <w:r w:rsidR="00867709" w:rsidRPr="009527FE">
        <w:rPr>
          <w:sz w:val="20"/>
        </w:rPr>
        <w:t xml:space="preserve"> </w:t>
      </w:r>
      <w:r w:rsidR="003814E8" w:rsidRPr="009527FE">
        <w:rPr>
          <w:sz w:val="20"/>
        </w:rPr>
        <w:t xml:space="preserve">meeting will </w:t>
      </w:r>
    </w:p>
    <w:p w14:paraId="4790B545" w14:textId="6A20A37E" w:rsidR="00FE5593" w:rsidRPr="00F977A9" w:rsidRDefault="009527FE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b/>
          <w:sz w:val="20"/>
        </w:rPr>
        <w:lastRenderedPageBreak/>
        <w:t xml:space="preserve">       </w:t>
      </w:r>
      <w:r w:rsidRPr="009527FE">
        <w:rPr>
          <w:b/>
          <w:sz w:val="20"/>
        </w:rPr>
        <w:t xml:space="preserve">    </w:t>
      </w:r>
      <w:r w:rsidR="003814E8" w:rsidRPr="009527FE">
        <w:rPr>
          <w:sz w:val="20"/>
        </w:rPr>
        <w:t>commence</w:t>
      </w:r>
      <w:r w:rsidR="00F977A9" w:rsidRPr="009527FE">
        <w:rPr>
          <w:sz w:val="20"/>
        </w:rPr>
        <w:t xml:space="preserve"> at 7 pm</w:t>
      </w:r>
      <w:r w:rsidR="00E45D7B" w:rsidRPr="009527FE">
        <w:rPr>
          <w:sz w:val="20"/>
        </w:rPr>
        <w:t xml:space="preserve"> and be held </w:t>
      </w:r>
      <w:r w:rsidR="00E45D7B">
        <w:rPr>
          <w:sz w:val="20"/>
        </w:rPr>
        <w:t>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C006C2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588DBEA8" w14:textId="267A1609" w:rsidR="004F4446" w:rsidRDefault="004F4446" w:rsidP="00A23FEC">
      <w:pPr>
        <w:ind w:left="567"/>
        <w:rPr>
          <w:b/>
          <w:sz w:val="20"/>
        </w:rPr>
      </w:pPr>
    </w:p>
    <w:p w14:paraId="11210F46" w14:textId="42E7C67F" w:rsidR="00F54F5C" w:rsidRPr="002656E6" w:rsidRDefault="00F54F5C" w:rsidP="00F54F5C">
      <w:pPr>
        <w:tabs>
          <w:tab w:val="left" w:pos="567"/>
          <w:tab w:val="left" w:pos="1418"/>
        </w:tabs>
        <w:rPr>
          <w:sz w:val="20"/>
          <w:szCs w:val="20"/>
        </w:rPr>
      </w:pPr>
      <w:r w:rsidRPr="002656E6">
        <w:rPr>
          <w:sz w:val="20"/>
          <w:szCs w:val="20"/>
        </w:rPr>
        <w:t>Meeting closed at 19.</w:t>
      </w:r>
      <w:r w:rsidR="006677E1">
        <w:rPr>
          <w:sz w:val="20"/>
          <w:szCs w:val="20"/>
        </w:rPr>
        <w:t>35</w:t>
      </w:r>
      <w:r w:rsidRPr="002656E6">
        <w:rPr>
          <w:sz w:val="20"/>
          <w:szCs w:val="20"/>
        </w:rPr>
        <w:t xml:space="preserve"> hrs.</w:t>
      </w:r>
    </w:p>
    <w:p w14:paraId="3C53B9A3" w14:textId="1A7EEDF3" w:rsidR="00F54F5C" w:rsidRPr="002656E6" w:rsidRDefault="00F54F5C" w:rsidP="00F54F5C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73056772" w14:textId="77777777" w:rsidR="00F54F5C" w:rsidRPr="002656E6" w:rsidRDefault="00F54F5C" w:rsidP="00F54F5C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15E7A53" w14:textId="499DB97F" w:rsidR="00F54F5C" w:rsidRPr="002656E6" w:rsidRDefault="00F54F5C" w:rsidP="00F54F5C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10878A03" w14:textId="77777777" w:rsidR="00F54F5C" w:rsidRPr="002656E6" w:rsidRDefault="00F54F5C" w:rsidP="00F54F5C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3AC64FFC" w14:textId="77777777" w:rsidR="00F54F5C" w:rsidRPr="002656E6" w:rsidRDefault="00F54F5C" w:rsidP="00F54F5C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64F7478B" w14:textId="1A59DAEB" w:rsidR="00F54F5C" w:rsidRPr="002656E6" w:rsidRDefault="00F54F5C" w:rsidP="00F54F5C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7E83183C" w14:textId="0645A1C6" w:rsidR="00F54F5C" w:rsidRDefault="00F54F5C" w:rsidP="00A23FEC">
      <w:pPr>
        <w:ind w:left="567"/>
        <w:rPr>
          <w:b/>
          <w:sz w:val="20"/>
        </w:rPr>
      </w:pPr>
    </w:p>
    <w:p w14:paraId="385BD2AA" w14:textId="35ADA444" w:rsidR="00F54F5C" w:rsidRDefault="00F54F5C" w:rsidP="00A23FEC">
      <w:pPr>
        <w:ind w:left="567"/>
        <w:rPr>
          <w:b/>
          <w:sz w:val="20"/>
        </w:rPr>
      </w:pPr>
    </w:p>
    <w:p w14:paraId="61839CBE" w14:textId="77777777" w:rsidR="00F54F5C" w:rsidRPr="00A23FEC" w:rsidRDefault="00F54F5C" w:rsidP="00F54F5C">
      <w:pPr>
        <w:rPr>
          <w:b/>
          <w:sz w:val="20"/>
        </w:rPr>
      </w:pPr>
    </w:p>
    <w:sectPr w:rsidR="00F54F5C" w:rsidRPr="00A23FEC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8B46" w14:textId="77777777" w:rsidR="00DC488F" w:rsidRDefault="00DC488F">
      <w:r>
        <w:separator/>
      </w:r>
    </w:p>
  </w:endnote>
  <w:endnote w:type="continuationSeparator" w:id="0">
    <w:p w14:paraId="5D1503B5" w14:textId="77777777" w:rsidR="00DC488F" w:rsidRDefault="00DC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5A73" w14:textId="77777777" w:rsidR="00DC488F" w:rsidRDefault="00DC488F">
      <w:r>
        <w:separator/>
      </w:r>
    </w:p>
  </w:footnote>
  <w:footnote w:type="continuationSeparator" w:id="0">
    <w:p w14:paraId="29192558" w14:textId="77777777" w:rsidR="00DC488F" w:rsidRDefault="00DC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5C39ECDC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4A82D268" w:rsidR="00803685" w:rsidRPr="0031227C" w:rsidRDefault="00E6078A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FD355F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4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49473857">
    <w:abstractNumId w:val="9"/>
  </w:num>
  <w:num w:numId="2" w16cid:durableId="1034774251">
    <w:abstractNumId w:val="12"/>
  </w:num>
  <w:num w:numId="3" w16cid:durableId="1730881159">
    <w:abstractNumId w:val="10"/>
  </w:num>
  <w:num w:numId="4" w16cid:durableId="736517505">
    <w:abstractNumId w:val="7"/>
  </w:num>
  <w:num w:numId="5" w16cid:durableId="429352030">
    <w:abstractNumId w:val="8"/>
  </w:num>
  <w:num w:numId="6" w16cid:durableId="419453468">
    <w:abstractNumId w:val="2"/>
  </w:num>
  <w:num w:numId="7" w16cid:durableId="1731032505">
    <w:abstractNumId w:val="4"/>
  </w:num>
  <w:num w:numId="8" w16cid:durableId="426387321">
    <w:abstractNumId w:val="0"/>
  </w:num>
  <w:num w:numId="9" w16cid:durableId="695422136">
    <w:abstractNumId w:val="14"/>
  </w:num>
  <w:num w:numId="10" w16cid:durableId="1396776622">
    <w:abstractNumId w:val="15"/>
  </w:num>
  <w:num w:numId="11" w16cid:durableId="666903770">
    <w:abstractNumId w:val="3"/>
  </w:num>
  <w:num w:numId="12" w16cid:durableId="972834540">
    <w:abstractNumId w:val="1"/>
  </w:num>
  <w:num w:numId="13" w16cid:durableId="275648239">
    <w:abstractNumId w:val="11"/>
  </w:num>
  <w:num w:numId="14" w16cid:durableId="555361926">
    <w:abstractNumId w:val="6"/>
  </w:num>
  <w:num w:numId="15" w16cid:durableId="1855880034">
    <w:abstractNumId w:val="13"/>
  </w:num>
  <w:num w:numId="16" w16cid:durableId="512500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3196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8759B"/>
    <w:rsid w:val="00097D4E"/>
    <w:rsid w:val="000A66C9"/>
    <w:rsid w:val="000C2AD8"/>
    <w:rsid w:val="00101ADD"/>
    <w:rsid w:val="0012682D"/>
    <w:rsid w:val="00126D5E"/>
    <w:rsid w:val="001301C7"/>
    <w:rsid w:val="00130516"/>
    <w:rsid w:val="00134C0D"/>
    <w:rsid w:val="00140CD9"/>
    <w:rsid w:val="00142E40"/>
    <w:rsid w:val="001507E0"/>
    <w:rsid w:val="00183C90"/>
    <w:rsid w:val="00192036"/>
    <w:rsid w:val="001B1E59"/>
    <w:rsid w:val="001E1A52"/>
    <w:rsid w:val="001E216A"/>
    <w:rsid w:val="001E3756"/>
    <w:rsid w:val="001F7A54"/>
    <w:rsid w:val="00210653"/>
    <w:rsid w:val="00231137"/>
    <w:rsid w:val="002348A2"/>
    <w:rsid w:val="00234BE5"/>
    <w:rsid w:val="002469DA"/>
    <w:rsid w:val="0026612D"/>
    <w:rsid w:val="00296727"/>
    <w:rsid w:val="002A12CD"/>
    <w:rsid w:val="002E4DE2"/>
    <w:rsid w:val="0031227C"/>
    <w:rsid w:val="003147C4"/>
    <w:rsid w:val="00322869"/>
    <w:rsid w:val="00323878"/>
    <w:rsid w:val="00332D13"/>
    <w:rsid w:val="00334E11"/>
    <w:rsid w:val="0036725D"/>
    <w:rsid w:val="003814E8"/>
    <w:rsid w:val="003A68DC"/>
    <w:rsid w:val="003B4197"/>
    <w:rsid w:val="003B7736"/>
    <w:rsid w:val="003D6011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4BB7"/>
    <w:rsid w:val="00435E21"/>
    <w:rsid w:val="00444E86"/>
    <w:rsid w:val="00452EC0"/>
    <w:rsid w:val="00456A57"/>
    <w:rsid w:val="0047769E"/>
    <w:rsid w:val="00484161"/>
    <w:rsid w:val="004A35F3"/>
    <w:rsid w:val="004F0FAB"/>
    <w:rsid w:val="004F4446"/>
    <w:rsid w:val="00526EFA"/>
    <w:rsid w:val="00527F60"/>
    <w:rsid w:val="005513FC"/>
    <w:rsid w:val="0056570B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5F43B5"/>
    <w:rsid w:val="00623300"/>
    <w:rsid w:val="00646362"/>
    <w:rsid w:val="00661DA0"/>
    <w:rsid w:val="006638B7"/>
    <w:rsid w:val="006677E1"/>
    <w:rsid w:val="00671582"/>
    <w:rsid w:val="00682FB1"/>
    <w:rsid w:val="00694745"/>
    <w:rsid w:val="006A33AC"/>
    <w:rsid w:val="006A7FF1"/>
    <w:rsid w:val="006C2C38"/>
    <w:rsid w:val="006C74C9"/>
    <w:rsid w:val="006D33E7"/>
    <w:rsid w:val="006D4588"/>
    <w:rsid w:val="006D5E2B"/>
    <w:rsid w:val="006F7D40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7F3D9A"/>
    <w:rsid w:val="00803685"/>
    <w:rsid w:val="0081284C"/>
    <w:rsid w:val="00817C3E"/>
    <w:rsid w:val="00830209"/>
    <w:rsid w:val="008322B5"/>
    <w:rsid w:val="0083396B"/>
    <w:rsid w:val="008418C4"/>
    <w:rsid w:val="00842ADC"/>
    <w:rsid w:val="00857BBD"/>
    <w:rsid w:val="0086528F"/>
    <w:rsid w:val="00867709"/>
    <w:rsid w:val="00882401"/>
    <w:rsid w:val="00886144"/>
    <w:rsid w:val="00887F89"/>
    <w:rsid w:val="008A11B2"/>
    <w:rsid w:val="008C6F23"/>
    <w:rsid w:val="008E73D2"/>
    <w:rsid w:val="008F44BF"/>
    <w:rsid w:val="00905D0B"/>
    <w:rsid w:val="00923F03"/>
    <w:rsid w:val="00936F52"/>
    <w:rsid w:val="00940A6B"/>
    <w:rsid w:val="009527FE"/>
    <w:rsid w:val="009576EA"/>
    <w:rsid w:val="00965537"/>
    <w:rsid w:val="009836D4"/>
    <w:rsid w:val="009878AF"/>
    <w:rsid w:val="009B3698"/>
    <w:rsid w:val="009D2DCF"/>
    <w:rsid w:val="009D55B5"/>
    <w:rsid w:val="009D6DAB"/>
    <w:rsid w:val="009E0A2F"/>
    <w:rsid w:val="009E64AE"/>
    <w:rsid w:val="00A13F7A"/>
    <w:rsid w:val="00A210CC"/>
    <w:rsid w:val="00A23FEC"/>
    <w:rsid w:val="00A256BC"/>
    <w:rsid w:val="00A2648B"/>
    <w:rsid w:val="00A26B30"/>
    <w:rsid w:val="00A474BA"/>
    <w:rsid w:val="00A57AE6"/>
    <w:rsid w:val="00A62074"/>
    <w:rsid w:val="00A70D0E"/>
    <w:rsid w:val="00A74137"/>
    <w:rsid w:val="00A82CDE"/>
    <w:rsid w:val="00A95126"/>
    <w:rsid w:val="00AA49C4"/>
    <w:rsid w:val="00AB140D"/>
    <w:rsid w:val="00AB2C4A"/>
    <w:rsid w:val="00AD13A6"/>
    <w:rsid w:val="00AE5A8A"/>
    <w:rsid w:val="00AF549B"/>
    <w:rsid w:val="00B05751"/>
    <w:rsid w:val="00B064CB"/>
    <w:rsid w:val="00B2360F"/>
    <w:rsid w:val="00B50374"/>
    <w:rsid w:val="00B60DA5"/>
    <w:rsid w:val="00B75B54"/>
    <w:rsid w:val="00B92688"/>
    <w:rsid w:val="00BA3857"/>
    <w:rsid w:val="00BB1930"/>
    <w:rsid w:val="00BC1052"/>
    <w:rsid w:val="00BC2287"/>
    <w:rsid w:val="00C006C2"/>
    <w:rsid w:val="00C41173"/>
    <w:rsid w:val="00C457E4"/>
    <w:rsid w:val="00C53796"/>
    <w:rsid w:val="00C77E1C"/>
    <w:rsid w:val="00CA546D"/>
    <w:rsid w:val="00CA7163"/>
    <w:rsid w:val="00CB3EE6"/>
    <w:rsid w:val="00CB5044"/>
    <w:rsid w:val="00CD279F"/>
    <w:rsid w:val="00D0273D"/>
    <w:rsid w:val="00D14E9F"/>
    <w:rsid w:val="00D34991"/>
    <w:rsid w:val="00D518AF"/>
    <w:rsid w:val="00D52B04"/>
    <w:rsid w:val="00D603E1"/>
    <w:rsid w:val="00D72C30"/>
    <w:rsid w:val="00D92418"/>
    <w:rsid w:val="00DB0BC5"/>
    <w:rsid w:val="00DC488F"/>
    <w:rsid w:val="00DD6879"/>
    <w:rsid w:val="00E22627"/>
    <w:rsid w:val="00E34B79"/>
    <w:rsid w:val="00E455FC"/>
    <w:rsid w:val="00E45D7B"/>
    <w:rsid w:val="00E6078A"/>
    <w:rsid w:val="00E74FBD"/>
    <w:rsid w:val="00E91AA5"/>
    <w:rsid w:val="00EA2CD5"/>
    <w:rsid w:val="00EA4F78"/>
    <w:rsid w:val="00EB51A6"/>
    <w:rsid w:val="00EB7931"/>
    <w:rsid w:val="00ED22EE"/>
    <w:rsid w:val="00ED3639"/>
    <w:rsid w:val="00EE2588"/>
    <w:rsid w:val="00EE7350"/>
    <w:rsid w:val="00EF1EB6"/>
    <w:rsid w:val="00EF645C"/>
    <w:rsid w:val="00F117BA"/>
    <w:rsid w:val="00F21C5D"/>
    <w:rsid w:val="00F43688"/>
    <w:rsid w:val="00F54F5C"/>
    <w:rsid w:val="00F71F48"/>
    <w:rsid w:val="00F84354"/>
    <w:rsid w:val="00F977A9"/>
    <w:rsid w:val="00FA7A7A"/>
    <w:rsid w:val="00FB0970"/>
    <w:rsid w:val="00FB5E28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1169</TotalTime>
  <Pages>1</Pages>
  <Words>1089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7274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13</cp:revision>
  <cp:lastPrinted>2023-04-11T18:18:00Z</cp:lastPrinted>
  <dcterms:created xsi:type="dcterms:W3CDTF">2023-03-23T14:56:00Z</dcterms:created>
  <dcterms:modified xsi:type="dcterms:W3CDTF">2023-04-11T18:18:00Z</dcterms:modified>
</cp:coreProperties>
</file>